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D26" w:rsidRDefault="00214B50" w:rsidP="00805906">
      <w:pPr>
        <w:spacing w:after="0" w:line="240" w:lineRule="auto"/>
        <w:jc w:val="both"/>
        <w:rPr>
          <w:rFonts w:cs="B Zar"/>
          <w:b/>
          <w:bCs/>
          <w:sz w:val="24"/>
          <w:szCs w:val="24"/>
          <w:rtl/>
        </w:rPr>
      </w:pPr>
      <w:r w:rsidRPr="0043230D">
        <w:rPr>
          <w:rFonts w:cs="B Zar" w:hint="cs"/>
          <w:b/>
          <w:bCs/>
          <w:sz w:val="24"/>
          <w:szCs w:val="24"/>
          <w:rtl/>
        </w:rPr>
        <w:t xml:space="preserve">دنباله </w:t>
      </w:r>
      <w:r w:rsidR="00175D26" w:rsidRPr="0043230D">
        <w:rPr>
          <w:rFonts w:cs="B Zar" w:hint="cs"/>
          <w:b/>
          <w:bCs/>
          <w:sz w:val="24"/>
          <w:szCs w:val="24"/>
          <w:rtl/>
        </w:rPr>
        <w:t xml:space="preserve">فرم شماره </w:t>
      </w:r>
      <w:r w:rsidR="00805906">
        <w:rPr>
          <w:rFonts w:cs="B Zar" w:hint="cs"/>
          <w:b/>
          <w:bCs/>
          <w:sz w:val="24"/>
          <w:szCs w:val="24"/>
          <w:rtl/>
        </w:rPr>
        <w:t>1-2-4</w:t>
      </w:r>
    </w:p>
    <w:p w:rsidR="0043230D" w:rsidRPr="0043230D" w:rsidRDefault="0043230D" w:rsidP="0043230D">
      <w:pPr>
        <w:spacing w:after="0" w:line="240" w:lineRule="auto"/>
        <w:jc w:val="both"/>
        <w:rPr>
          <w:rFonts w:cs="B Zar"/>
          <w:b/>
          <w:bCs/>
          <w:sz w:val="24"/>
          <w:szCs w:val="24"/>
          <w:rtl/>
        </w:rPr>
      </w:pPr>
    </w:p>
    <w:p w:rsidR="00716C0C" w:rsidRPr="0043230D" w:rsidRDefault="00716C0C" w:rsidP="0043230D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43230D">
        <w:rPr>
          <w:rFonts w:cs="B Zar" w:hint="cs"/>
          <w:b/>
          <w:bCs/>
          <w:sz w:val="24"/>
          <w:szCs w:val="24"/>
          <w:rtl/>
        </w:rPr>
        <w:t>آب:</w:t>
      </w:r>
      <w:r w:rsidRPr="0043230D">
        <w:rPr>
          <w:rFonts w:cs="B Zar" w:hint="cs"/>
          <w:sz w:val="24"/>
          <w:szCs w:val="24"/>
          <w:rtl/>
        </w:rPr>
        <w:t>میزان آب (لیتر در ثانیه)</w:t>
      </w:r>
    </w:p>
    <w:p w:rsidR="00716C0C" w:rsidRPr="0043230D" w:rsidRDefault="00716C0C" w:rsidP="0043230D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43230D">
        <w:rPr>
          <w:rFonts w:cs="B Zar" w:hint="cs"/>
          <w:sz w:val="24"/>
          <w:szCs w:val="24"/>
          <w:rtl/>
        </w:rPr>
        <w:t>قنات</w:t>
      </w:r>
    </w:p>
    <w:p w:rsidR="00716C0C" w:rsidRPr="0043230D" w:rsidRDefault="00716C0C" w:rsidP="0043230D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43230D">
        <w:rPr>
          <w:rFonts w:cs="B Zar" w:hint="cs"/>
          <w:sz w:val="24"/>
          <w:szCs w:val="24"/>
          <w:rtl/>
        </w:rPr>
        <w:t>حقابه رودخانه</w:t>
      </w:r>
    </w:p>
    <w:p w:rsidR="00716C0C" w:rsidRPr="0043230D" w:rsidRDefault="00716C0C" w:rsidP="0043230D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43230D">
        <w:rPr>
          <w:rFonts w:cs="B Zar" w:hint="cs"/>
          <w:sz w:val="24"/>
          <w:szCs w:val="24"/>
          <w:rtl/>
        </w:rPr>
        <w:t>چاه عمیق</w:t>
      </w:r>
    </w:p>
    <w:p w:rsidR="00716C0C" w:rsidRPr="0043230D" w:rsidRDefault="00716C0C" w:rsidP="0043230D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43230D">
        <w:rPr>
          <w:rFonts w:cs="B Zar" w:hint="cs"/>
          <w:sz w:val="24"/>
          <w:szCs w:val="24"/>
          <w:rtl/>
        </w:rPr>
        <w:t>چاه نیمه عمیق</w:t>
      </w:r>
    </w:p>
    <w:p w:rsidR="00716C0C" w:rsidRPr="0043230D" w:rsidRDefault="00716C0C" w:rsidP="0043230D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43230D">
        <w:rPr>
          <w:rFonts w:cs="B Zar" w:hint="cs"/>
          <w:sz w:val="24"/>
          <w:szCs w:val="24"/>
          <w:rtl/>
        </w:rPr>
        <w:t>چاه دستی</w:t>
      </w:r>
    </w:p>
    <w:p w:rsidR="00716C0C" w:rsidRPr="0043230D" w:rsidRDefault="00716C0C" w:rsidP="0043230D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43230D">
        <w:rPr>
          <w:rFonts w:cs="B Zar" w:hint="cs"/>
          <w:sz w:val="24"/>
          <w:szCs w:val="24"/>
          <w:rtl/>
        </w:rPr>
        <w:t>آب لوله کشی</w:t>
      </w:r>
    </w:p>
    <w:p w:rsidR="00716C0C" w:rsidRDefault="00716C0C" w:rsidP="0043230D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43230D">
        <w:rPr>
          <w:rFonts w:cs="B Zar" w:hint="cs"/>
          <w:sz w:val="24"/>
          <w:szCs w:val="24"/>
          <w:rtl/>
        </w:rPr>
        <w:t>سایر</w:t>
      </w:r>
    </w:p>
    <w:p w:rsidR="0043230D" w:rsidRPr="0043230D" w:rsidRDefault="0043230D" w:rsidP="0043230D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716C0C" w:rsidRPr="0043230D" w:rsidRDefault="00716C0C" w:rsidP="0043230D">
      <w:pPr>
        <w:spacing w:after="0" w:line="240" w:lineRule="auto"/>
        <w:jc w:val="both"/>
        <w:rPr>
          <w:rFonts w:cs="B Zar"/>
          <w:b/>
          <w:bCs/>
          <w:sz w:val="24"/>
          <w:szCs w:val="24"/>
          <w:rtl/>
        </w:rPr>
      </w:pPr>
      <w:r w:rsidRPr="0043230D">
        <w:rPr>
          <w:rFonts w:cs="B Zar" w:hint="cs"/>
          <w:b/>
          <w:bCs/>
          <w:sz w:val="24"/>
          <w:szCs w:val="24"/>
          <w:rtl/>
        </w:rPr>
        <w:t>برق:</w:t>
      </w:r>
    </w:p>
    <w:p w:rsidR="00716C0C" w:rsidRPr="0043230D" w:rsidRDefault="00716C0C" w:rsidP="0043230D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43230D">
        <w:rPr>
          <w:rFonts w:cs="B Zar" w:hint="cs"/>
          <w:sz w:val="24"/>
          <w:szCs w:val="24"/>
          <w:rtl/>
        </w:rPr>
        <w:t>برق منطقه ای: کشاورزی</w:t>
      </w:r>
      <w:r w:rsidR="0043230D">
        <w:rPr>
          <w:rFonts w:ascii="Calibri" w:hAnsi="Calibri" w:cs="Calibri"/>
          <w:sz w:val="24"/>
          <w:szCs w:val="24"/>
          <w:rtl/>
        </w:rPr>
        <w:t>□</w:t>
      </w:r>
      <w:r w:rsidRPr="0043230D">
        <w:rPr>
          <w:rFonts w:cs="B Zar" w:hint="cs"/>
          <w:sz w:val="24"/>
          <w:szCs w:val="24"/>
          <w:rtl/>
        </w:rPr>
        <w:t xml:space="preserve"> صنعتی</w:t>
      </w:r>
      <w:r w:rsidR="0043230D">
        <w:rPr>
          <w:rFonts w:ascii="Calibri" w:hAnsi="Calibri" w:cs="Calibri"/>
          <w:sz w:val="24"/>
          <w:szCs w:val="24"/>
          <w:rtl/>
        </w:rPr>
        <w:t>□</w:t>
      </w:r>
      <w:r w:rsidRPr="0043230D">
        <w:rPr>
          <w:rFonts w:cs="B Zar" w:hint="cs"/>
          <w:sz w:val="24"/>
          <w:szCs w:val="24"/>
          <w:rtl/>
        </w:rPr>
        <w:t xml:space="preserve"> تجارتی</w:t>
      </w:r>
      <w:r w:rsidR="0043230D">
        <w:rPr>
          <w:rFonts w:ascii="Calibri" w:hAnsi="Calibri" w:cs="Calibri"/>
          <w:sz w:val="24"/>
          <w:szCs w:val="24"/>
          <w:rtl/>
        </w:rPr>
        <w:t>□</w:t>
      </w:r>
    </w:p>
    <w:p w:rsidR="00716C0C" w:rsidRPr="0043230D" w:rsidRDefault="00716C0C" w:rsidP="0043230D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43230D">
        <w:rPr>
          <w:rFonts w:cs="B Zar" w:hint="cs"/>
          <w:sz w:val="24"/>
          <w:szCs w:val="24"/>
          <w:rtl/>
        </w:rPr>
        <w:t xml:space="preserve">برق شخصی: تعداد موتور ژنراتور انواع </w:t>
      </w:r>
    </w:p>
    <w:p w:rsidR="00716C0C" w:rsidRDefault="00716C0C" w:rsidP="0043230D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43230D">
        <w:rPr>
          <w:rFonts w:cs="B Zar" w:hint="cs"/>
          <w:sz w:val="24"/>
          <w:szCs w:val="24"/>
          <w:rtl/>
        </w:rPr>
        <w:t>سایر توضیحات در مورد برق</w:t>
      </w:r>
    </w:p>
    <w:p w:rsidR="0043230D" w:rsidRPr="0043230D" w:rsidRDefault="0043230D" w:rsidP="0043230D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716C0C" w:rsidRPr="0043230D" w:rsidRDefault="00716C0C" w:rsidP="0043230D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43230D">
        <w:rPr>
          <w:rFonts w:cs="B Zar" w:hint="cs"/>
          <w:b/>
          <w:bCs/>
          <w:sz w:val="24"/>
          <w:szCs w:val="24"/>
          <w:rtl/>
        </w:rPr>
        <w:t>علوفه</w:t>
      </w:r>
      <w:r w:rsidRPr="0043230D">
        <w:rPr>
          <w:rFonts w:cs="B Zar" w:hint="cs"/>
          <w:sz w:val="24"/>
          <w:szCs w:val="24"/>
          <w:rtl/>
        </w:rPr>
        <w:t>:</w:t>
      </w:r>
    </w:p>
    <w:p w:rsidR="00716C0C" w:rsidRPr="0043230D" w:rsidRDefault="00716C0C" w:rsidP="0043230D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43230D">
        <w:rPr>
          <w:rFonts w:cs="B Zar" w:hint="cs"/>
          <w:sz w:val="24"/>
          <w:szCs w:val="24"/>
          <w:rtl/>
        </w:rPr>
        <w:t>تأمین علوفه از مزارع شخصی</w:t>
      </w:r>
      <w:r w:rsidR="0043230D">
        <w:rPr>
          <w:rFonts w:ascii="Calibri" w:hAnsi="Calibri" w:cs="Calibri"/>
          <w:sz w:val="24"/>
          <w:szCs w:val="24"/>
          <w:rtl/>
        </w:rPr>
        <w:t>□</w:t>
      </w:r>
      <w:r w:rsidRPr="0043230D">
        <w:rPr>
          <w:rFonts w:cs="B Zar" w:hint="cs"/>
          <w:sz w:val="24"/>
          <w:szCs w:val="24"/>
          <w:rtl/>
        </w:rPr>
        <w:t xml:space="preserve"> استیجاری</w:t>
      </w:r>
      <w:r w:rsidR="0043230D">
        <w:rPr>
          <w:rFonts w:ascii="Calibri" w:hAnsi="Calibri" w:cs="Calibri"/>
          <w:sz w:val="24"/>
          <w:szCs w:val="24"/>
          <w:rtl/>
        </w:rPr>
        <w:t>□</w:t>
      </w:r>
      <w:r w:rsidRPr="0043230D">
        <w:rPr>
          <w:rFonts w:cs="B Zar" w:hint="cs"/>
          <w:sz w:val="24"/>
          <w:szCs w:val="24"/>
          <w:rtl/>
        </w:rPr>
        <w:t>قراردادی</w:t>
      </w:r>
      <w:r w:rsidR="0043230D">
        <w:rPr>
          <w:rFonts w:ascii="Calibri" w:hAnsi="Calibri" w:cs="Calibri"/>
          <w:sz w:val="24"/>
          <w:szCs w:val="24"/>
          <w:rtl/>
        </w:rPr>
        <w:t>□</w:t>
      </w:r>
    </w:p>
    <w:p w:rsidR="00716C0C" w:rsidRPr="0043230D" w:rsidRDefault="00716C0C" w:rsidP="0043230D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43230D">
        <w:rPr>
          <w:rFonts w:cs="B Zar" w:hint="cs"/>
          <w:sz w:val="24"/>
          <w:szCs w:val="24"/>
          <w:rtl/>
        </w:rPr>
        <w:t>جمع مساحت اراضی کشت نباتات علوفه ای دامداری هکتار و شامل انواع زیر است:</w:t>
      </w:r>
    </w:p>
    <w:p w:rsidR="0043230D" w:rsidRDefault="0043230D" w:rsidP="0043230D">
      <w:pPr>
        <w:pStyle w:val="ListParagraph"/>
        <w:tabs>
          <w:tab w:val="left" w:pos="206"/>
        </w:tabs>
        <w:spacing w:after="0" w:line="240" w:lineRule="auto"/>
        <w:ind w:left="26"/>
        <w:jc w:val="both"/>
        <w:rPr>
          <w:rFonts w:cs="B Zar"/>
          <w:sz w:val="24"/>
          <w:szCs w:val="24"/>
          <w:rtl/>
        </w:rPr>
      </w:pPr>
    </w:p>
    <w:tbl>
      <w:tblPr>
        <w:tblStyle w:val="TableGrid"/>
        <w:bidiVisual/>
        <w:tblW w:w="0" w:type="auto"/>
        <w:tblInd w:w="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08"/>
        <w:gridCol w:w="900"/>
      </w:tblGrid>
      <w:tr w:rsidR="0043230D" w:rsidTr="0043230D">
        <w:tc>
          <w:tcPr>
            <w:tcW w:w="2808" w:type="dxa"/>
          </w:tcPr>
          <w:p w:rsidR="0043230D" w:rsidRPr="0043230D" w:rsidRDefault="0043230D" w:rsidP="0043230D">
            <w:pPr>
              <w:pStyle w:val="ListParagraph"/>
              <w:numPr>
                <w:ilvl w:val="0"/>
                <w:numId w:val="5"/>
              </w:numPr>
              <w:tabs>
                <w:tab w:val="left" w:pos="206"/>
              </w:tabs>
              <w:ind w:left="0" w:firstLine="26"/>
              <w:jc w:val="both"/>
              <w:rPr>
                <w:rFonts w:cs="B Zar"/>
                <w:sz w:val="24"/>
                <w:szCs w:val="24"/>
                <w:rtl/>
              </w:rPr>
            </w:pPr>
            <w:r w:rsidRPr="0043230D">
              <w:rPr>
                <w:rFonts w:cs="B Zar" w:hint="cs"/>
                <w:sz w:val="24"/>
                <w:szCs w:val="24"/>
                <w:rtl/>
              </w:rPr>
              <w:t xml:space="preserve">یونجه </w:t>
            </w:r>
          </w:p>
        </w:tc>
        <w:tc>
          <w:tcPr>
            <w:tcW w:w="900" w:type="dxa"/>
          </w:tcPr>
          <w:p w:rsidR="0043230D" w:rsidRDefault="0043230D" w:rsidP="0043230D">
            <w:pPr>
              <w:pStyle w:val="ListParagraph"/>
              <w:tabs>
                <w:tab w:val="left" w:pos="206"/>
              </w:tabs>
              <w:ind w:left="0"/>
              <w:jc w:val="both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هکتار</w:t>
            </w:r>
          </w:p>
        </w:tc>
      </w:tr>
      <w:tr w:rsidR="0043230D" w:rsidTr="0043230D">
        <w:tc>
          <w:tcPr>
            <w:tcW w:w="2808" w:type="dxa"/>
          </w:tcPr>
          <w:p w:rsidR="0043230D" w:rsidRPr="0043230D" w:rsidRDefault="0043230D" w:rsidP="0043230D">
            <w:pPr>
              <w:pStyle w:val="ListParagraph"/>
              <w:numPr>
                <w:ilvl w:val="0"/>
                <w:numId w:val="5"/>
              </w:numPr>
              <w:tabs>
                <w:tab w:val="left" w:pos="206"/>
              </w:tabs>
              <w:ind w:left="0" w:firstLine="26"/>
              <w:jc w:val="both"/>
              <w:rPr>
                <w:rFonts w:cs="B Zar"/>
                <w:sz w:val="24"/>
                <w:szCs w:val="24"/>
                <w:rtl/>
              </w:rPr>
            </w:pPr>
            <w:r w:rsidRPr="0043230D">
              <w:rPr>
                <w:rFonts w:cs="B Zar" w:hint="cs"/>
                <w:sz w:val="24"/>
                <w:szCs w:val="24"/>
                <w:rtl/>
              </w:rPr>
              <w:t xml:space="preserve">شبدر </w:t>
            </w:r>
          </w:p>
        </w:tc>
        <w:tc>
          <w:tcPr>
            <w:tcW w:w="900" w:type="dxa"/>
          </w:tcPr>
          <w:p w:rsidR="0043230D" w:rsidRDefault="0043230D">
            <w:r w:rsidRPr="00A705AB">
              <w:rPr>
                <w:rFonts w:cs="B Zar" w:hint="cs"/>
                <w:sz w:val="24"/>
                <w:szCs w:val="24"/>
                <w:rtl/>
              </w:rPr>
              <w:t>هکتار</w:t>
            </w:r>
          </w:p>
        </w:tc>
      </w:tr>
      <w:tr w:rsidR="0043230D" w:rsidTr="0043230D">
        <w:tc>
          <w:tcPr>
            <w:tcW w:w="2808" w:type="dxa"/>
          </w:tcPr>
          <w:p w:rsidR="0043230D" w:rsidRPr="0043230D" w:rsidRDefault="0043230D" w:rsidP="0043230D">
            <w:pPr>
              <w:pStyle w:val="ListParagraph"/>
              <w:numPr>
                <w:ilvl w:val="0"/>
                <w:numId w:val="5"/>
              </w:numPr>
              <w:tabs>
                <w:tab w:val="left" w:pos="206"/>
              </w:tabs>
              <w:ind w:left="0" w:firstLine="26"/>
              <w:jc w:val="both"/>
              <w:rPr>
                <w:rFonts w:cs="B Zar"/>
                <w:sz w:val="24"/>
                <w:szCs w:val="24"/>
                <w:rtl/>
              </w:rPr>
            </w:pPr>
            <w:r w:rsidRPr="0043230D">
              <w:rPr>
                <w:rFonts w:cs="B Zar" w:hint="cs"/>
                <w:sz w:val="24"/>
                <w:szCs w:val="24"/>
                <w:rtl/>
              </w:rPr>
              <w:t xml:space="preserve">ذرت علوفه ای </w:t>
            </w:r>
          </w:p>
        </w:tc>
        <w:tc>
          <w:tcPr>
            <w:tcW w:w="900" w:type="dxa"/>
          </w:tcPr>
          <w:p w:rsidR="0043230D" w:rsidRDefault="0043230D">
            <w:r w:rsidRPr="00A705AB">
              <w:rPr>
                <w:rFonts w:cs="B Zar" w:hint="cs"/>
                <w:sz w:val="24"/>
                <w:szCs w:val="24"/>
                <w:rtl/>
              </w:rPr>
              <w:t>هکتار</w:t>
            </w:r>
          </w:p>
        </w:tc>
      </w:tr>
      <w:tr w:rsidR="0043230D" w:rsidTr="0043230D">
        <w:tc>
          <w:tcPr>
            <w:tcW w:w="2808" w:type="dxa"/>
          </w:tcPr>
          <w:p w:rsidR="0043230D" w:rsidRPr="0043230D" w:rsidRDefault="0043230D" w:rsidP="0043230D">
            <w:pPr>
              <w:pStyle w:val="ListParagraph"/>
              <w:numPr>
                <w:ilvl w:val="0"/>
                <w:numId w:val="5"/>
              </w:numPr>
              <w:tabs>
                <w:tab w:val="left" w:pos="206"/>
              </w:tabs>
              <w:ind w:left="0" w:firstLine="26"/>
              <w:jc w:val="both"/>
              <w:rPr>
                <w:rFonts w:cs="B Zar"/>
                <w:sz w:val="24"/>
                <w:szCs w:val="24"/>
                <w:rtl/>
              </w:rPr>
            </w:pPr>
            <w:r w:rsidRPr="0043230D">
              <w:rPr>
                <w:rFonts w:cs="B Zar" w:hint="cs"/>
                <w:sz w:val="24"/>
                <w:szCs w:val="24"/>
                <w:rtl/>
              </w:rPr>
              <w:t xml:space="preserve">چغندر علوفه ای </w:t>
            </w:r>
          </w:p>
        </w:tc>
        <w:tc>
          <w:tcPr>
            <w:tcW w:w="900" w:type="dxa"/>
          </w:tcPr>
          <w:p w:rsidR="0043230D" w:rsidRDefault="0043230D">
            <w:r w:rsidRPr="00A705AB">
              <w:rPr>
                <w:rFonts w:cs="B Zar" w:hint="cs"/>
                <w:sz w:val="24"/>
                <w:szCs w:val="24"/>
                <w:rtl/>
              </w:rPr>
              <w:t>هکتار</w:t>
            </w:r>
          </w:p>
        </w:tc>
      </w:tr>
      <w:tr w:rsidR="0043230D" w:rsidTr="0043230D">
        <w:tc>
          <w:tcPr>
            <w:tcW w:w="2808" w:type="dxa"/>
          </w:tcPr>
          <w:p w:rsidR="0043230D" w:rsidRPr="0043230D" w:rsidRDefault="0043230D" w:rsidP="0043230D">
            <w:pPr>
              <w:pStyle w:val="ListParagraph"/>
              <w:numPr>
                <w:ilvl w:val="0"/>
                <w:numId w:val="5"/>
              </w:numPr>
              <w:tabs>
                <w:tab w:val="left" w:pos="206"/>
              </w:tabs>
              <w:ind w:left="0" w:firstLine="26"/>
              <w:jc w:val="both"/>
              <w:rPr>
                <w:rFonts w:cs="B Zar"/>
                <w:sz w:val="24"/>
                <w:szCs w:val="24"/>
                <w:rtl/>
              </w:rPr>
            </w:pPr>
            <w:r w:rsidRPr="0043230D">
              <w:rPr>
                <w:rFonts w:cs="B Zar" w:hint="cs"/>
                <w:sz w:val="24"/>
                <w:szCs w:val="24"/>
                <w:rtl/>
              </w:rPr>
              <w:t xml:space="preserve">جو </w:t>
            </w:r>
          </w:p>
        </w:tc>
        <w:tc>
          <w:tcPr>
            <w:tcW w:w="900" w:type="dxa"/>
          </w:tcPr>
          <w:p w:rsidR="0043230D" w:rsidRDefault="0043230D">
            <w:r w:rsidRPr="00A705AB">
              <w:rPr>
                <w:rFonts w:cs="B Zar" w:hint="cs"/>
                <w:sz w:val="24"/>
                <w:szCs w:val="24"/>
                <w:rtl/>
              </w:rPr>
              <w:t>هکتار</w:t>
            </w:r>
          </w:p>
        </w:tc>
      </w:tr>
      <w:tr w:rsidR="0043230D" w:rsidTr="0043230D">
        <w:tc>
          <w:tcPr>
            <w:tcW w:w="2808" w:type="dxa"/>
          </w:tcPr>
          <w:p w:rsidR="0043230D" w:rsidRPr="0043230D" w:rsidRDefault="0043230D" w:rsidP="0043230D">
            <w:pPr>
              <w:pStyle w:val="ListParagraph"/>
              <w:numPr>
                <w:ilvl w:val="0"/>
                <w:numId w:val="5"/>
              </w:numPr>
              <w:tabs>
                <w:tab w:val="left" w:pos="206"/>
              </w:tabs>
              <w:ind w:left="0" w:firstLine="26"/>
              <w:jc w:val="both"/>
              <w:rPr>
                <w:rFonts w:cs="B Zar"/>
                <w:sz w:val="24"/>
                <w:szCs w:val="24"/>
                <w:rtl/>
              </w:rPr>
            </w:pPr>
            <w:r w:rsidRPr="0043230D">
              <w:rPr>
                <w:rFonts w:cs="B Zar" w:hint="cs"/>
                <w:sz w:val="24"/>
                <w:szCs w:val="24"/>
                <w:rtl/>
              </w:rPr>
              <w:t>سایر</w:t>
            </w:r>
          </w:p>
        </w:tc>
        <w:tc>
          <w:tcPr>
            <w:tcW w:w="900" w:type="dxa"/>
          </w:tcPr>
          <w:p w:rsidR="0043230D" w:rsidRDefault="0043230D">
            <w:r w:rsidRPr="00A705AB">
              <w:rPr>
                <w:rFonts w:cs="B Zar" w:hint="cs"/>
                <w:sz w:val="24"/>
                <w:szCs w:val="24"/>
                <w:rtl/>
              </w:rPr>
              <w:t>هکتار</w:t>
            </w:r>
          </w:p>
        </w:tc>
      </w:tr>
    </w:tbl>
    <w:p w:rsidR="0043230D" w:rsidRDefault="0043230D" w:rsidP="0043230D">
      <w:pPr>
        <w:pStyle w:val="ListParagraph"/>
        <w:tabs>
          <w:tab w:val="left" w:pos="206"/>
        </w:tabs>
        <w:spacing w:after="0" w:line="240" w:lineRule="auto"/>
        <w:ind w:left="26"/>
        <w:jc w:val="both"/>
        <w:rPr>
          <w:rFonts w:cs="B Zar"/>
          <w:sz w:val="24"/>
          <w:szCs w:val="24"/>
        </w:rPr>
      </w:pPr>
      <w:bookmarkStart w:id="0" w:name="_GoBack"/>
      <w:bookmarkEnd w:id="0"/>
    </w:p>
    <w:sectPr w:rsidR="0043230D" w:rsidSect="0043230D">
      <w:pgSz w:w="11906" w:h="16838"/>
      <w:pgMar w:top="1440" w:right="1440" w:bottom="1440" w:left="1440" w:header="720" w:footer="720" w:gutter="0"/>
      <w:pgBorders w:offsetFrom="page">
        <w:top w:val="single" w:sz="24" w:space="24" w:color="7F7F7F" w:themeColor="text1" w:themeTint="80"/>
        <w:left w:val="single" w:sz="24" w:space="24" w:color="7F7F7F" w:themeColor="text1" w:themeTint="80"/>
        <w:bottom w:val="single" w:sz="24" w:space="24" w:color="7F7F7F" w:themeColor="text1" w:themeTint="80"/>
        <w:right w:val="single" w:sz="24" w:space="24" w:color="7F7F7F" w:themeColor="text1" w:themeTint="80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2F022C"/>
    <w:multiLevelType w:val="hybridMultilevel"/>
    <w:tmpl w:val="1416FCB0"/>
    <w:lvl w:ilvl="0" w:tplc="31DC54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DA25D0"/>
    <w:multiLevelType w:val="hybridMultilevel"/>
    <w:tmpl w:val="15D61958"/>
    <w:lvl w:ilvl="0" w:tplc="B6B82342">
      <w:numFmt w:val="bullet"/>
      <w:lvlText w:val="-"/>
      <w:lvlJc w:val="left"/>
      <w:pPr>
        <w:ind w:left="720" w:hanging="360"/>
      </w:pPr>
      <w:rPr>
        <w:rFonts w:asciiTheme="minorHAnsi" w:eastAsiaTheme="minorEastAsia" w:hAnsiTheme="minorHAnsi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F60A1F"/>
    <w:multiLevelType w:val="hybridMultilevel"/>
    <w:tmpl w:val="43AC7896"/>
    <w:lvl w:ilvl="0" w:tplc="37226F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C0714F"/>
    <w:multiLevelType w:val="hybridMultilevel"/>
    <w:tmpl w:val="DA00B496"/>
    <w:lvl w:ilvl="0" w:tplc="65386FDC">
      <w:numFmt w:val="bullet"/>
      <w:lvlText w:val="-"/>
      <w:lvlJc w:val="left"/>
      <w:pPr>
        <w:ind w:left="720" w:hanging="360"/>
      </w:pPr>
      <w:rPr>
        <w:rFonts w:asciiTheme="minorHAnsi" w:eastAsiaTheme="minorEastAsia" w:hAnsiTheme="minorHAnsi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782DB4"/>
    <w:multiLevelType w:val="hybridMultilevel"/>
    <w:tmpl w:val="322AD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oofState w:spelling="clean" w:grammar="clean"/>
  <w:defaultTabStop w:val="720"/>
  <w:characterSpacingControl w:val="doNotCompress"/>
  <w:compat>
    <w:useFELayout/>
  </w:compat>
  <w:rsids>
    <w:rsidRoot w:val="00175D26"/>
    <w:rsid w:val="00051006"/>
    <w:rsid w:val="00175D26"/>
    <w:rsid w:val="001D586C"/>
    <w:rsid w:val="00214B50"/>
    <w:rsid w:val="0043230D"/>
    <w:rsid w:val="00660456"/>
    <w:rsid w:val="006C4D9B"/>
    <w:rsid w:val="0071185D"/>
    <w:rsid w:val="00716C0C"/>
    <w:rsid w:val="00717AEB"/>
    <w:rsid w:val="00805906"/>
    <w:rsid w:val="008540CD"/>
    <w:rsid w:val="00921F5E"/>
    <w:rsid w:val="00A006E7"/>
    <w:rsid w:val="00A04C89"/>
    <w:rsid w:val="00A65CBE"/>
    <w:rsid w:val="00BC38CC"/>
    <w:rsid w:val="00BD1117"/>
    <w:rsid w:val="00D70AEF"/>
    <w:rsid w:val="00E45593"/>
    <w:rsid w:val="00E776DC"/>
    <w:rsid w:val="00F46B54"/>
    <w:rsid w:val="00F529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559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4D9B"/>
    <w:pPr>
      <w:ind w:left="720"/>
      <w:contextualSpacing/>
    </w:pPr>
  </w:style>
  <w:style w:type="table" w:styleId="TableGrid">
    <w:name w:val="Table Grid"/>
    <w:basedOn w:val="TableNormal"/>
    <w:uiPriority w:val="59"/>
    <w:rsid w:val="004323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1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Ehsan</dc:creator>
  <cp:lastModifiedBy>pc1</cp:lastModifiedBy>
  <cp:revision>2</cp:revision>
  <dcterms:created xsi:type="dcterms:W3CDTF">2012-07-15T08:52:00Z</dcterms:created>
  <dcterms:modified xsi:type="dcterms:W3CDTF">2012-07-15T08:52:00Z</dcterms:modified>
</cp:coreProperties>
</file>